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1BC77" w14:textId="6A8B5716" w:rsidR="0080217F" w:rsidRDefault="0080217F" w:rsidP="0050641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lang w:val="en-US"/>
        </w:rPr>
      </w:pPr>
      <w:bookmarkStart w:id="0" w:name="_GoBack"/>
    </w:p>
    <w:p w14:paraId="4FAFFCB8" w14:textId="475DE3B4" w:rsidR="0080217F" w:rsidRPr="00D01803" w:rsidRDefault="0080217F" w:rsidP="00681599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Supplementary Table 1 </w:t>
      </w:r>
      <w:r>
        <w:rPr>
          <w:rFonts w:ascii="Times New Roman" w:hAnsi="Times New Roman" w:cs="Times New Roman"/>
          <w:sz w:val="24"/>
          <w:lang w:val="en-US"/>
        </w:rPr>
        <w:t>Exercise program</w:t>
      </w:r>
    </w:p>
    <w:p w14:paraId="2D7EF4F0" w14:textId="77777777" w:rsidR="0080217F" w:rsidRDefault="0080217F" w:rsidP="0080217F">
      <w:pPr>
        <w:suppressLineNumbers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GridTable6Colorful"/>
        <w:tblW w:w="5160" w:type="pct"/>
        <w:tblLayout w:type="fixed"/>
        <w:tblLook w:val="06A0" w:firstRow="1" w:lastRow="0" w:firstColumn="1" w:lastColumn="0" w:noHBand="1" w:noVBand="1"/>
      </w:tblPr>
      <w:tblGrid>
        <w:gridCol w:w="1324"/>
        <w:gridCol w:w="1324"/>
        <w:gridCol w:w="1197"/>
        <w:gridCol w:w="1197"/>
        <w:gridCol w:w="1195"/>
        <w:gridCol w:w="1197"/>
        <w:gridCol w:w="1326"/>
      </w:tblGrid>
      <w:tr w:rsidR="0080217F" w:rsidRPr="004E2280" w14:paraId="567FFD07" w14:textId="77777777" w:rsidTr="00E8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7A8769B6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756" w:type="pct"/>
          </w:tcPr>
          <w:p w14:paraId="37EF52BE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Habituation phase</w:t>
            </w:r>
          </w:p>
          <w:p w14:paraId="734624F4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(Week 1-2)</w:t>
            </w:r>
          </w:p>
        </w:tc>
        <w:tc>
          <w:tcPr>
            <w:tcW w:w="683" w:type="pct"/>
          </w:tcPr>
          <w:p w14:paraId="65048DFD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 3-4</w:t>
            </w:r>
          </w:p>
        </w:tc>
        <w:tc>
          <w:tcPr>
            <w:tcW w:w="683" w:type="pct"/>
          </w:tcPr>
          <w:p w14:paraId="7AC80BBB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 5-6</w:t>
            </w:r>
          </w:p>
        </w:tc>
        <w:tc>
          <w:tcPr>
            <w:tcW w:w="682" w:type="pct"/>
          </w:tcPr>
          <w:p w14:paraId="6777098E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 7-8</w:t>
            </w:r>
          </w:p>
        </w:tc>
        <w:tc>
          <w:tcPr>
            <w:tcW w:w="683" w:type="pct"/>
          </w:tcPr>
          <w:p w14:paraId="5CB679E8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 9-10</w:t>
            </w:r>
          </w:p>
        </w:tc>
        <w:tc>
          <w:tcPr>
            <w:tcW w:w="757" w:type="pct"/>
          </w:tcPr>
          <w:p w14:paraId="5F6F93A5" w14:textId="77777777" w:rsidR="0080217F" w:rsidRPr="0080217F" w:rsidRDefault="0080217F" w:rsidP="00E8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 11-12</w:t>
            </w:r>
          </w:p>
        </w:tc>
      </w:tr>
      <w:tr w:rsidR="0080217F" w:rsidRPr="004E2280" w14:paraId="1790B67F" w14:textId="77777777" w:rsidTr="00E80E5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071AD874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756" w:type="pct"/>
          </w:tcPr>
          <w:p w14:paraId="2BEE84A0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Machine</w:t>
            </w:r>
          </w:p>
        </w:tc>
        <w:tc>
          <w:tcPr>
            <w:tcW w:w="683" w:type="pct"/>
          </w:tcPr>
          <w:p w14:paraId="7862C796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Machine/ Barbell</w:t>
            </w:r>
          </w:p>
        </w:tc>
        <w:tc>
          <w:tcPr>
            <w:tcW w:w="683" w:type="pct"/>
          </w:tcPr>
          <w:p w14:paraId="008FC10E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Machine /Barbell</w:t>
            </w:r>
          </w:p>
        </w:tc>
        <w:tc>
          <w:tcPr>
            <w:tcW w:w="682" w:type="pct"/>
          </w:tcPr>
          <w:p w14:paraId="25EDD76E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Machine/ Barbell</w:t>
            </w:r>
          </w:p>
        </w:tc>
        <w:tc>
          <w:tcPr>
            <w:tcW w:w="683" w:type="pct"/>
          </w:tcPr>
          <w:p w14:paraId="306E6A49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Machine/ Barbell</w:t>
            </w:r>
          </w:p>
        </w:tc>
        <w:tc>
          <w:tcPr>
            <w:tcW w:w="757" w:type="pct"/>
          </w:tcPr>
          <w:p w14:paraId="16F030E6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Machine/ Barbell</w:t>
            </w:r>
          </w:p>
        </w:tc>
      </w:tr>
      <w:tr w:rsidR="0080217F" w:rsidRPr="004E2280" w14:paraId="04E26D0C" w14:textId="77777777" w:rsidTr="00E80E5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25B5D42F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Intensity</w:t>
            </w:r>
          </w:p>
        </w:tc>
        <w:tc>
          <w:tcPr>
            <w:tcW w:w="756" w:type="pct"/>
          </w:tcPr>
          <w:p w14:paraId="4B99C715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20 RM</w:t>
            </w:r>
          </w:p>
        </w:tc>
        <w:tc>
          <w:tcPr>
            <w:tcW w:w="683" w:type="pct"/>
          </w:tcPr>
          <w:p w14:paraId="65775511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15 RM</w:t>
            </w:r>
          </w:p>
        </w:tc>
        <w:tc>
          <w:tcPr>
            <w:tcW w:w="683" w:type="pct"/>
          </w:tcPr>
          <w:p w14:paraId="2E076D01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12 RM</w:t>
            </w:r>
          </w:p>
        </w:tc>
        <w:tc>
          <w:tcPr>
            <w:tcW w:w="682" w:type="pct"/>
          </w:tcPr>
          <w:p w14:paraId="6DED948E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10 RM</w:t>
            </w:r>
          </w:p>
        </w:tc>
        <w:tc>
          <w:tcPr>
            <w:tcW w:w="683" w:type="pct"/>
          </w:tcPr>
          <w:p w14:paraId="4E68F995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8 RM</w:t>
            </w:r>
          </w:p>
        </w:tc>
        <w:tc>
          <w:tcPr>
            <w:tcW w:w="757" w:type="pct"/>
          </w:tcPr>
          <w:p w14:paraId="2C3B957B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6 RM</w:t>
            </w:r>
          </w:p>
        </w:tc>
      </w:tr>
      <w:tr w:rsidR="0080217F" w:rsidRPr="004E2280" w14:paraId="4F4A0D58" w14:textId="77777777" w:rsidTr="00E80E51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7D7E2545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Sets </w:t>
            </w:r>
          </w:p>
        </w:tc>
        <w:tc>
          <w:tcPr>
            <w:tcW w:w="756" w:type="pct"/>
          </w:tcPr>
          <w:p w14:paraId="6B68C5F2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3" w:type="pct"/>
          </w:tcPr>
          <w:p w14:paraId="2D7EB4C0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3" w:type="pct"/>
          </w:tcPr>
          <w:p w14:paraId="70E8E983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2" w:type="pct"/>
          </w:tcPr>
          <w:p w14:paraId="32533689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3" w:type="pct"/>
          </w:tcPr>
          <w:p w14:paraId="3D5FE7A2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</w:tcPr>
          <w:p w14:paraId="2345FEBB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80217F" w:rsidRPr="004E2280" w14:paraId="5AE6563F" w14:textId="77777777" w:rsidTr="00E80E5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66EED8C2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Repetitions</w:t>
            </w:r>
          </w:p>
        </w:tc>
        <w:tc>
          <w:tcPr>
            <w:tcW w:w="756" w:type="pct"/>
          </w:tcPr>
          <w:p w14:paraId="73FE8AFA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83" w:type="pct"/>
          </w:tcPr>
          <w:p w14:paraId="0726865F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83" w:type="pct"/>
          </w:tcPr>
          <w:p w14:paraId="6BFD8D33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2" w:type="pct"/>
          </w:tcPr>
          <w:p w14:paraId="791EE18C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3" w:type="pct"/>
          </w:tcPr>
          <w:p w14:paraId="30BFBA29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7" w:type="pct"/>
          </w:tcPr>
          <w:p w14:paraId="46558BF0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80217F" w:rsidRPr="004E2280" w14:paraId="7DF6820B" w14:textId="77777777" w:rsidTr="00E80E5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5187837B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</w:t>
            </w: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exercises</w:t>
            </w:r>
          </w:p>
        </w:tc>
        <w:tc>
          <w:tcPr>
            <w:tcW w:w="756" w:type="pct"/>
          </w:tcPr>
          <w:p w14:paraId="56CBE24B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Minimum 5</w:t>
            </w:r>
          </w:p>
        </w:tc>
        <w:tc>
          <w:tcPr>
            <w:tcW w:w="683" w:type="pct"/>
          </w:tcPr>
          <w:p w14:paraId="66B54490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Minimum 5</w:t>
            </w:r>
          </w:p>
        </w:tc>
        <w:tc>
          <w:tcPr>
            <w:tcW w:w="683" w:type="pct"/>
          </w:tcPr>
          <w:p w14:paraId="5314490A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Minimum 5</w:t>
            </w:r>
          </w:p>
        </w:tc>
        <w:tc>
          <w:tcPr>
            <w:tcW w:w="682" w:type="pct"/>
          </w:tcPr>
          <w:p w14:paraId="4C42E0B8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Minimum 5</w:t>
            </w:r>
          </w:p>
        </w:tc>
        <w:tc>
          <w:tcPr>
            <w:tcW w:w="683" w:type="pct"/>
          </w:tcPr>
          <w:p w14:paraId="3CB3D5C0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Minimum 5</w:t>
            </w:r>
          </w:p>
        </w:tc>
        <w:tc>
          <w:tcPr>
            <w:tcW w:w="757" w:type="pct"/>
          </w:tcPr>
          <w:p w14:paraId="5A1BF799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Minimum 5</w:t>
            </w:r>
          </w:p>
        </w:tc>
      </w:tr>
      <w:tr w:rsidR="0080217F" w:rsidRPr="005D6241" w14:paraId="5FF547C9" w14:textId="77777777" w:rsidTr="00E80E5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</w:tcPr>
          <w:p w14:paraId="74E7DB8D" w14:textId="77777777" w:rsidR="0080217F" w:rsidRPr="0080217F" w:rsidRDefault="0080217F" w:rsidP="00E80E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  <w:r w:rsidRPr="00802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exercises</w:t>
            </w:r>
          </w:p>
        </w:tc>
        <w:tc>
          <w:tcPr>
            <w:tcW w:w="756" w:type="pct"/>
          </w:tcPr>
          <w:p w14:paraId="7DDE9E4A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Leg press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curls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extension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Calves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Proprioceptive exercises</w:t>
            </w:r>
          </w:p>
        </w:tc>
        <w:tc>
          <w:tcPr>
            <w:tcW w:w="683" w:type="pct"/>
          </w:tcPr>
          <w:p w14:paraId="606B76A4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Leg press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curls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extension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raise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kettlebell-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swings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Proprioceptive exercises</w:t>
            </w:r>
          </w:p>
        </w:tc>
        <w:tc>
          <w:tcPr>
            <w:tcW w:w="683" w:type="pct"/>
          </w:tcPr>
          <w:p w14:paraId="15B351DD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Leg press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curls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extension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raise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kettlebell-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swings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Proprioceptive exercises</w:t>
            </w:r>
          </w:p>
        </w:tc>
        <w:tc>
          <w:tcPr>
            <w:tcW w:w="682" w:type="pct"/>
          </w:tcPr>
          <w:p w14:paraId="1B584E6C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Leg press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curls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extension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raise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kettlebell-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swings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Proprioceptive exercises</w:t>
            </w:r>
          </w:p>
        </w:tc>
        <w:tc>
          <w:tcPr>
            <w:tcW w:w="683" w:type="pct"/>
          </w:tcPr>
          <w:p w14:paraId="25C5557C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Leg press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curls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extension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raise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kettlebell-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swings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Proprioceptive exercises</w:t>
            </w:r>
          </w:p>
        </w:tc>
        <w:tc>
          <w:tcPr>
            <w:tcW w:w="757" w:type="pct"/>
          </w:tcPr>
          <w:p w14:paraId="1E6D3E21" w14:textId="77777777" w:rsidR="0080217F" w:rsidRPr="0080217F" w:rsidRDefault="0080217F" w:rsidP="00E80E51">
            <w:pPr>
              <w:pStyle w:val="DecimalAlign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t>Leg press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curls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extension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Leg raise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kettlebell-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swings</w:t>
            </w:r>
            <w:r w:rsidRPr="0080217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Proprioceptive exercises</w:t>
            </w:r>
          </w:p>
        </w:tc>
      </w:tr>
    </w:tbl>
    <w:p w14:paraId="5FCFD504" w14:textId="77777777" w:rsidR="0080217F" w:rsidRPr="004E2280" w:rsidRDefault="0080217F" w:rsidP="0080217F">
      <w:pPr>
        <w:suppressLineNumbers/>
        <w:rPr>
          <w:rFonts w:ascii="Times New Roman" w:hAnsi="Times New Roman" w:cs="Times New Roman"/>
          <w:lang w:val="en-US"/>
        </w:rPr>
      </w:pPr>
    </w:p>
    <w:p w14:paraId="432BE2FA" w14:textId="77777777" w:rsidR="0080217F" w:rsidRDefault="0080217F" w:rsidP="0080217F">
      <w:pPr>
        <w:suppressLineNumbers/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br w:type="page"/>
      </w:r>
    </w:p>
    <w:p w14:paraId="05AF7993" w14:textId="41008D9E" w:rsidR="0080217F" w:rsidRDefault="0080217F" w:rsidP="0080217F">
      <w:pPr>
        <w:suppressLineNumbers/>
        <w:tabs>
          <w:tab w:val="left" w:pos="1071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Supplementary Table 2 </w:t>
      </w:r>
      <w:r>
        <w:rPr>
          <w:rFonts w:ascii="Times New Roman" w:hAnsi="Times New Roman" w:cs="Times New Roman"/>
          <w:sz w:val="24"/>
          <w:lang w:val="en-US"/>
        </w:rPr>
        <w:t>Baseline differences between participants</w:t>
      </w:r>
      <w:r w:rsidR="009038F2">
        <w:rPr>
          <w:rFonts w:ascii="Times New Roman" w:hAnsi="Times New Roman" w:cs="Times New Roman"/>
          <w:sz w:val="24"/>
          <w:lang w:val="en-US"/>
        </w:rPr>
        <w:t xml:space="preserve"> included in the analysis</w:t>
      </w:r>
      <w:r>
        <w:rPr>
          <w:rFonts w:ascii="Times New Roman" w:hAnsi="Times New Roman" w:cs="Times New Roman"/>
          <w:sz w:val="24"/>
          <w:lang w:val="en-US"/>
        </w:rPr>
        <w:t xml:space="preserve"> and participants lost to follow-up</w:t>
      </w:r>
      <w:r>
        <w:rPr>
          <w:rFonts w:ascii="Times New Roman" w:hAnsi="Times New Roman" w:cs="Times New Roman"/>
          <w:sz w:val="24"/>
          <w:lang w:val="en-US"/>
        </w:rPr>
        <w:br/>
      </w:r>
    </w:p>
    <w:tbl>
      <w:tblPr>
        <w:tblStyle w:val="TableGrid"/>
        <w:tblW w:w="9209" w:type="dxa"/>
        <w:tblLayout w:type="fixed"/>
        <w:tblLook w:val="0660" w:firstRow="1" w:lastRow="1" w:firstColumn="0" w:lastColumn="0" w:noHBand="1" w:noVBand="1"/>
      </w:tblPr>
      <w:tblGrid>
        <w:gridCol w:w="3114"/>
        <w:gridCol w:w="1984"/>
        <w:gridCol w:w="2127"/>
        <w:gridCol w:w="1984"/>
      </w:tblGrid>
      <w:tr w:rsidR="0080217F" w:rsidRPr="005D6241" w14:paraId="2271D1D8" w14:textId="77777777" w:rsidTr="00E80E51">
        <w:trPr>
          <w:trHeight w:val="539"/>
        </w:trPr>
        <w:tc>
          <w:tcPr>
            <w:tcW w:w="3114" w:type="dxa"/>
          </w:tcPr>
          <w:p w14:paraId="37D7AD55" w14:textId="77777777" w:rsidR="0080217F" w:rsidRPr="0080217F" w:rsidRDefault="0080217F" w:rsidP="00E80E5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82160CE" w14:textId="74BBA604" w:rsidR="0080217F" w:rsidRPr="0080217F" w:rsidRDefault="0080217F" w:rsidP="00E80E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Lost to follow-up</w:t>
            </w:r>
            <w:r w:rsidRPr="008021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(n=</w:t>
            </w:r>
            <w:r w:rsidR="004774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40</w:t>
            </w:r>
            <w:r w:rsidRPr="008021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</w:tcPr>
          <w:p w14:paraId="638BB140" w14:textId="36BF7B80" w:rsidR="0080217F" w:rsidRPr="0080217F" w:rsidRDefault="0080217F" w:rsidP="00E80E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Included</w:t>
            </w:r>
            <w:r w:rsidR="009038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in analysis</w:t>
            </w:r>
            <w:r w:rsidRPr="008021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(n=</w:t>
            </w:r>
            <w:r w:rsidR="004774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39</w:t>
            </w:r>
            <w:r w:rsidRPr="008021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14:paraId="011BCC1B" w14:textId="77777777" w:rsidR="0080217F" w:rsidRPr="0080217F" w:rsidRDefault="0080217F" w:rsidP="00E80E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Difference, mean (SD) or P</w:t>
            </w:r>
          </w:p>
        </w:tc>
      </w:tr>
      <w:tr w:rsidR="0080217F" w:rsidRPr="009E5EF7" w14:paraId="476A7A86" w14:textId="77777777" w:rsidTr="00E80E51">
        <w:tc>
          <w:tcPr>
            <w:tcW w:w="3114" w:type="dxa"/>
          </w:tcPr>
          <w:p w14:paraId="038C217E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Sex, female (%)</w:t>
            </w:r>
          </w:p>
          <w:p w14:paraId="31ED8B78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Age, Median IQR</w:t>
            </w:r>
          </w:p>
          <w:p w14:paraId="010C4EA1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BMI, mean ±SD</w:t>
            </w:r>
          </w:p>
          <w:p w14:paraId="50313205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KOOS Pain</w:t>
            </w:r>
          </w:p>
          <w:p w14:paraId="0A58BC81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KOOS Symptoms</w:t>
            </w:r>
          </w:p>
          <w:p w14:paraId="09445D8F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KOOS ADL</w:t>
            </w:r>
          </w:p>
          <w:p w14:paraId="1EC5EF5F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KOOS Sport</w:t>
            </w:r>
          </w:p>
          <w:p w14:paraId="2A7CE0BC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KOOS QOL</w:t>
            </w:r>
          </w:p>
          <w:p w14:paraId="13C6623E" w14:textId="77777777" w:rsidR="0080217F" w:rsidRPr="0080217F" w:rsidRDefault="0080217F" w:rsidP="00E80E5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KOS-ADLS</w:t>
            </w:r>
          </w:p>
        </w:tc>
        <w:tc>
          <w:tcPr>
            <w:tcW w:w="1984" w:type="dxa"/>
          </w:tcPr>
          <w:p w14:paraId="3CB3A51D" w14:textId="6C7D2052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1D7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</w:t>
            </w:r>
            <w:r w:rsidR="00477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2D2130A" w14:textId="78BFD6C9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477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6.5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(23 to 30)</w:t>
            </w:r>
          </w:p>
          <w:p w14:paraId="603147BD" w14:textId="00B59FB3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± 3.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5D9A0715" w14:textId="474E50E0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± 1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  <w:p w14:paraId="790EA045" w14:textId="2B222AD4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15</w:t>
            </w:r>
          </w:p>
          <w:p w14:paraId="412769A2" w14:textId="123FC6B2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12</w:t>
            </w:r>
          </w:p>
          <w:p w14:paraId="200C3B5A" w14:textId="0C890239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25</w:t>
            </w:r>
          </w:p>
          <w:p w14:paraId="104DBAD3" w14:textId="53BB4E0F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14</w:t>
            </w:r>
          </w:p>
          <w:p w14:paraId="1104DCF0" w14:textId="243147F5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</w:tcPr>
          <w:p w14:paraId="029CA414" w14:textId="07D700AC" w:rsidR="0080217F" w:rsidRPr="0080217F" w:rsidRDefault="004774D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(54)</w:t>
            </w:r>
          </w:p>
          <w:p w14:paraId="4E4F5248" w14:textId="29DB1FA6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 (24 to 3</w:t>
            </w:r>
            <w:r w:rsidR="00477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41464C8" w14:textId="1968AD8D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477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± 2.</w:t>
            </w:r>
            <w:r w:rsidR="00477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2D6B2838" w14:textId="1B98D7E8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± 1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  <w:p w14:paraId="02F2C4D7" w14:textId="7C75D696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1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  <w:p w14:paraId="36760D13" w14:textId="724E1EDA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C80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± </w:t>
            </w:r>
            <w:r w:rsidR="00477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  <w:p w14:paraId="69E068BF" w14:textId="77139601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 ± 2</w:t>
            </w:r>
            <w:r w:rsidR="00477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  <w:p w14:paraId="611F45DF" w14:textId="407582CE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 ± 1</w:t>
            </w:r>
            <w:r w:rsidR="00477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07C857BA" w14:textId="77777777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74 </w:t>
            </w:r>
            <w:r w:rsidRPr="00802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±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</w:tcPr>
          <w:p w14:paraId="2BDA3AA3" w14:textId="39F5E147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</w:t>
            </w:r>
            <w:r w:rsidR="00477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  <w:p w14:paraId="6E083E4D" w14:textId="6CEC8ADD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  <w:p w14:paraId="4D4B0DED" w14:textId="61CB548A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C80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2.3</w:t>
            </w:r>
            <w:r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36223F9" w14:textId="05F4C9DB" w:rsidR="0080217F" w:rsidRPr="0080217F" w:rsidRDefault="00C8097B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5.2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10.6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70AF05B" w14:textId="707CCB50" w:rsidR="0080217F" w:rsidRPr="0080217F" w:rsidRDefault="00C8097B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7.0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9B3B849" w14:textId="5083E2DF" w:rsidR="0080217F" w:rsidRPr="0080217F" w:rsidRDefault="00C8097B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9.2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EB1B1A4" w14:textId="497B59D7" w:rsidR="0080217F" w:rsidRPr="0080217F" w:rsidRDefault="00C8097B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3.5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20.4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1F8DACA" w14:textId="40CC714C" w:rsidR="0080217F" w:rsidRPr="0080217F" w:rsidRDefault="00C8097B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2.8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15.4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2EE34C0" w14:textId="69C050FC" w:rsidR="0080217F" w:rsidRPr="0080217F" w:rsidRDefault="00C8097B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3.9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10.8</w:t>
            </w:r>
            <w:r w:rsidR="0080217F" w:rsidRPr="008021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80217F" w:rsidRPr="005D6241" w14:paraId="106FC4F6" w14:textId="77777777" w:rsidTr="00E80E51">
        <w:tc>
          <w:tcPr>
            <w:tcW w:w="9209" w:type="dxa"/>
            <w:gridSpan w:val="4"/>
          </w:tcPr>
          <w:p w14:paraId="5AEB502D" w14:textId="24349BC4" w:rsidR="0080217F" w:rsidRPr="0080217F" w:rsidRDefault="0080217F" w:rsidP="00E8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21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 square test was used to compare the proportions of females, Wilcoxon rank sum test was used to assess differences in median age, and unpaired t tests were used to assess differences in patient-reported outcomes.</w:t>
            </w:r>
            <w:r w:rsidRPr="008021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8021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KOOS, Knee Injury and Osteoarthritis Outcome Score; KOS-ADLS, Knee Outcome Survey Activity of Daily Living Scale.</w:t>
            </w:r>
          </w:p>
        </w:tc>
      </w:tr>
    </w:tbl>
    <w:p w14:paraId="2AE3D973" w14:textId="77777777" w:rsidR="0080217F" w:rsidRPr="002035CA" w:rsidRDefault="0080217F" w:rsidP="0080217F">
      <w:pPr>
        <w:suppressLineNumbers/>
        <w:tabs>
          <w:tab w:val="left" w:pos="1071"/>
        </w:tabs>
        <w:rPr>
          <w:rFonts w:ascii="Times New Roman" w:hAnsi="Times New Roman" w:cs="Times New Roman"/>
          <w:sz w:val="24"/>
          <w:lang w:val="en-US"/>
        </w:rPr>
      </w:pPr>
    </w:p>
    <w:bookmarkEnd w:id="0"/>
    <w:p w14:paraId="57B1F561" w14:textId="77777777" w:rsidR="00E80E51" w:rsidRPr="0080217F" w:rsidRDefault="00E80E51" w:rsidP="00847C7C">
      <w:pPr>
        <w:suppressLineNumbers/>
        <w:rPr>
          <w:lang w:val="en-US"/>
        </w:rPr>
      </w:pPr>
    </w:p>
    <w:sectPr w:rsidR="00E80E51" w:rsidRPr="0080217F" w:rsidSect="00A163DB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C141" w14:textId="77777777" w:rsidR="009420ED" w:rsidRDefault="009420ED" w:rsidP="00847C7C">
      <w:pPr>
        <w:spacing w:after="0" w:line="240" w:lineRule="auto"/>
      </w:pPr>
      <w:r>
        <w:separator/>
      </w:r>
    </w:p>
  </w:endnote>
  <w:endnote w:type="continuationSeparator" w:id="0">
    <w:p w14:paraId="0625B5EF" w14:textId="77777777" w:rsidR="009420ED" w:rsidRDefault="009420ED" w:rsidP="008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72681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CC1E5" w14:textId="3EE3D8B8" w:rsidR="00847C7C" w:rsidRDefault="00847C7C" w:rsidP="00847C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9277D" w14:textId="77777777" w:rsidR="00847C7C" w:rsidRDefault="00847C7C" w:rsidP="00847C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50055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660AAE" w14:textId="01AB5BFE" w:rsidR="00847C7C" w:rsidRDefault="00847C7C" w:rsidP="00847C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15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2CD14C" w14:textId="77777777" w:rsidR="00847C7C" w:rsidRDefault="00847C7C" w:rsidP="00847C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84090" w14:textId="77777777" w:rsidR="009420ED" w:rsidRDefault="009420ED" w:rsidP="00847C7C">
      <w:pPr>
        <w:spacing w:after="0" w:line="240" w:lineRule="auto"/>
      </w:pPr>
      <w:r>
        <w:separator/>
      </w:r>
    </w:p>
  </w:footnote>
  <w:footnote w:type="continuationSeparator" w:id="0">
    <w:p w14:paraId="30249B72" w14:textId="77777777" w:rsidR="009420ED" w:rsidRDefault="009420ED" w:rsidP="0084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795"/>
    <w:multiLevelType w:val="multilevel"/>
    <w:tmpl w:val="6CCA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362E5"/>
    <w:multiLevelType w:val="multilevel"/>
    <w:tmpl w:val="48E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94B94"/>
    <w:multiLevelType w:val="multilevel"/>
    <w:tmpl w:val="71F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C4648"/>
    <w:multiLevelType w:val="multilevel"/>
    <w:tmpl w:val="D8A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81256"/>
    <w:multiLevelType w:val="multilevel"/>
    <w:tmpl w:val="4FE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745BF0"/>
    <w:multiLevelType w:val="multilevel"/>
    <w:tmpl w:val="C04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CA4AC1"/>
    <w:multiLevelType w:val="multilevel"/>
    <w:tmpl w:val="1D7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95461A"/>
    <w:multiLevelType w:val="multilevel"/>
    <w:tmpl w:val="169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0D47E3"/>
    <w:multiLevelType w:val="hybridMultilevel"/>
    <w:tmpl w:val="4CBC5D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3C5A"/>
    <w:multiLevelType w:val="hybridMultilevel"/>
    <w:tmpl w:val="28383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D5D"/>
    <w:multiLevelType w:val="multilevel"/>
    <w:tmpl w:val="42C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8007A2"/>
    <w:multiLevelType w:val="multilevel"/>
    <w:tmpl w:val="095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9772CD"/>
    <w:multiLevelType w:val="hybridMultilevel"/>
    <w:tmpl w:val="E7B84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54C5"/>
    <w:multiLevelType w:val="hybridMultilevel"/>
    <w:tmpl w:val="ABBCF42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3CEF"/>
    <w:multiLevelType w:val="multilevel"/>
    <w:tmpl w:val="AC8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A612F6"/>
    <w:multiLevelType w:val="multilevel"/>
    <w:tmpl w:val="5AB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BC6F23"/>
    <w:multiLevelType w:val="multilevel"/>
    <w:tmpl w:val="B262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D64B86"/>
    <w:multiLevelType w:val="multilevel"/>
    <w:tmpl w:val="3E6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A443AC"/>
    <w:multiLevelType w:val="hybridMultilevel"/>
    <w:tmpl w:val="AD7292B6"/>
    <w:lvl w:ilvl="0" w:tplc="6DDCE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61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E3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2C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2C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2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C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B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E1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133FB"/>
    <w:multiLevelType w:val="hybridMultilevel"/>
    <w:tmpl w:val="D3782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3F7C"/>
    <w:multiLevelType w:val="hybridMultilevel"/>
    <w:tmpl w:val="EBD4E202"/>
    <w:lvl w:ilvl="0" w:tplc="0AE8DC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2319E"/>
    <w:multiLevelType w:val="hybridMultilevel"/>
    <w:tmpl w:val="65B2E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6D86"/>
    <w:multiLevelType w:val="multilevel"/>
    <w:tmpl w:val="F5F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30241F"/>
    <w:multiLevelType w:val="multilevel"/>
    <w:tmpl w:val="EB6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10040"/>
    <w:multiLevelType w:val="hybridMultilevel"/>
    <w:tmpl w:val="7F46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23"/>
  </w:num>
  <w:num w:numId="11">
    <w:abstractNumId w:val="6"/>
  </w:num>
  <w:num w:numId="12">
    <w:abstractNumId w:val="14"/>
  </w:num>
  <w:num w:numId="13">
    <w:abstractNumId w:val="22"/>
  </w:num>
  <w:num w:numId="14">
    <w:abstractNumId w:val="16"/>
  </w:num>
  <w:num w:numId="15">
    <w:abstractNumId w:val="3"/>
  </w:num>
  <w:num w:numId="16">
    <w:abstractNumId w:val="5"/>
  </w:num>
  <w:num w:numId="17">
    <w:abstractNumId w:val="18"/>
  </w:num>
  <w:num w:numId="18">
    <w:abstractNumId w:val="12"/>
  </w:num>
  <w:num w:numId="19">
    <w:abstractNumId w:val="21"/>
  </w:num>
  <w:num w:numId="20">
    <w:abstractNumId w:val="8"/>
  </w:num>
  <w:num w:numId="21">
    <w:abstractNumId w:val="24"/>
  </w:num>
  <w:num w:numId="22">
    <w:abstractNumId w:val="13"/>
  </w:num>
  <w:num w:numId="23">
    <w:abstractNumId w:val="19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7F"/>
    <w:rsid w:val="00031C14"/>
    <w:rsid w:val="00051B81"/>
    <w:rsid w:val="00065823"/>
    <w:rsid w:val="000A291A"/>
    <w:rsid w:val="000E1F8C"/>
    <w:rsid w:val="001247EE"/>
    <w:rsid w:val="001368B6"/>
    <w:rsid w:val="0017103C"/>
    <w:rsid w:val="001A2BB4"/>
    <w:rsid w:val="001C497E"/>
    <w:rsid w:val="001D79B2"/>
    <w:rsid w:val="001F53B7"/>
    <w:rsid w:val="00200EB8"/>
    <w:rsid w:val="00222B69"/>
    <w:rsid w:val="002269BB"/>
    <w:rsid w:val="002373BF"/>
    <w:rsid w:val="00245723"/>
    <w:rsid w:val="002B3273"/>
    <w:rsid w:val="002B70DD"/>
    <w:rsid w:val="00315289"/>
    <w:rsid w:val="00327399"/>
    <w:rsid w:val="003401FA"/>
    <w:rsid w:val="00341B2E"/>
    <w:rsid w:val="003431E2"/>
    <w:rsid w:val="003511E2"/>
    <w:rsid w:val="00367C84"/>
    <w:rsid w:val="003725B7"/>
    <w:rsid w:val="003748B6"/>
    <w:rsid w:val="0038146E"/>
    <w:rsid w:val="0038323B"/>
    <w:rsid w:val="00387B8E"/>
    <w:rsid w:val="003B0416"/>
    <w:rsid w:val="003B33C4"/>
    <w:rsid w:val="003C1B2C"/>
    <w:rsid w:val="003D3491"/>
    <w:rsid w:val="003E53B1"/>
    <w:rsid w:val="00422765"/>
    <w:rsid w:val="004336DF"/>
    <w:rsid w:val="00452498"/>
    <w:rsid w:val="00460AEC"/>
    <w:rsid w:val="00464E80"/>
    <w:rsid w:val="004774DF"/>
    <w:rsid w:val="004807D2"/>
    <w:rsid w:val="004B3E1A"/>
    <w:rsid w:val="004D4C28"/>
    <w:rsid w:val="004E47F3"/>
    <w:rsid w:val="004E7E12"/>
    <w:rsid w:val="004F72D9"/>
    <w:rsid w:val="004F76F0"/>
    <w:rsid w:val="00506412"/>
    <w:rsid w:val="00524C89"/>
    <w:rsid w:val="00580591"/>
    <w:rsid w:val="00581516"/>
    <w:rsid w:val="005A0564"/>
    <w:rsid w:val="005B5C26"/>
    <w:rsid w:val="005D58E6"/>
    <w:rsid w:val="005D6241"/>
    <w:rsid w:val="00603A1E"/>
    <w:rsid w:val="00622C23"/>
    <w:rsid w:val="00635688"/>
    <w:rsid w:val="0064032E"/>
    <w:rsid w:val="0065308F"/>
    <w:rsid w:val="00681599"/>
    <w:rsid w:val="006C6480"/>
    <w:rsid w:val="00702A08"/>
    <w:rsid w:val="00710E5F"/>
    <w:rsid w:val="007C61F5"/>
    <w:rsid w:val="008005EE"/>
    <w:rsid w:val="0080217F"/>
    <w:rsid w:val="008053A3"/>
    <w:rsid w:val="00812050"/>
    <w:rsid w:val="008217B1"/>
    <w:rsid w:val="0084788F"/>
    <w:rsid w:val="00847C7C"/>
    <w:rsid w:val="00893A83"/>
    <w:rsid w:val="008A1339"/>
    <w:rsid w:val="008C0267"/>
    <w:rsid w:val="008C39F1"/>
    <w:rsid w:val="009038F2"/>
    <w:rsid w:val="0090672E"/>
    <w:rsid w:val="0091226F"/>
    <w:rsid w:val="00936136"/>
    <w:rsid w:val="009420ED"/>
    <w:rsid w:val="009834F9"/>
    <w:rsid w:val="009A7766"/>
    <w:rsid w:val="009B1FCC"/>
    <w:rsid w:val="009B2194"/>
    <w:rsid w:val="009C2E72"/>
    <w:rsid w:val="009D7DB6"/>
    <w:rsid w:val="009E4D79"/>
    <w:rsid w:val="009F0AFF"/>
    <w:rsid w:val="00A163DB"/>
    <w:rsid w:val="00A2382D"/>
    <w:rsid w:val="00A43768"/>
    <w:rsid w:val="00A51895"/>
    <w:rsid w:val="00A745D6"/>
    <w:rsid w:val="00A81111"/>
    <w:rsid w:val="00A919B4"/>
    <w:rsid w:val="00AA704D"/>
    <w:rsid w:val="00AD6782"/>
    <w:rsid w:val="00B462B6"/>
    <w:rsid w:val="00B53045"/>
    <w:rsid w:val="00B56AFD"/>
    <w:rsid w:val="00B62603"/>
    <w:rsid w:val="00B635F3"/>
    <w:rsid w:val="00B8009D"/>
    <w:rsid w:val="00B80FE8"/>
    <w:rsid w:val="00B97E23"/>
    <w:rsid w:val="00BC54D4"/>
    <w:rsid w:val="00BC7FB8"/>
    <w:rsid w:val="00BE065A"/>
    <w:rsid w:val="00C03556"/>
    <w:rsid w:val="00C03D10"/>
    <w:rsid w:val="00C14A80"/>
    <w:rsid w:val="00C27868"/>
    <w:rsid w:val="00C4215B"/>
    <w:rsid w:val="00C47D48"/>
    <w:rsid w:val="00C6150F"/>
    <w:rsid w:val="00C8097B"/>
    <w:rsid w:val="00C84C83"/>
    <w:rsid w:val="00CA4DF6"/>
    <w:rsid w:val="00CA687D"/>
    <w:rsid w:val="00CB230D"/>
    <w:rsid w:val="00CE417B"/>
    <w:rsid w:val="00CF5C2D"/>
    <w:rsid w:val="00D20EAD"/>
    <w:rsid w:val="00D54FB6"/>
    <w:rsid w:val="00D91B80"/>
    <w:rsid w:val="00DB7485"/>
    <w:rsid w:val="00DC3B7E"/>
    <w:rsid w:val="00DF3ABF"/>
    <w:rsid w:val="00DF6B8A"/>
    <w:rsid w:val="00E32A62"/>
    <w:rsid w:val="00E44E45"/>
    <w:rsid w:val="00E80E51"/>
    <w:rsid w:val="00E84CA9"/>
    <w:rsid w:val="00EB6F8C"/>
    <w:rsid w:val="00EC510E"/>
    <w:rsid w:val="00F125BB"/>
    <w:rsid w:val="00F33465"/>
    <w:rsid w:val="00F46907"/>
    <w:rsid w:val="00F505F5"/>
    <w:rsid w:val="00F5535B"/>
    <w:rsid w:val="00F57FD3"/>
    <w:rsid w:val="00F805DE"/>
    <w:rsid w:val="00F8543D"/>
    <w:rsid w:val="00FB6CE1"/>
    <w:rsid w:val="00FF4F76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92BD"/>
  <w15:chartTrackingRefBased/>
  <w15:docId w15:val="{D447DAE1-8C99-B94A-A9F9-BB8B6B8C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1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1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17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7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21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021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217F"/>
    <w:rPr>
      <w:sz w:val="16"/>
      <w:szCs w:val="16"/>
    </w:rPr>
  </w:style>
  <w:style w:type="paragraph" w:customStyle="1" w:styleId="Default">
    <w:name w:val="Default"/>
    <w:rsid w:val="0080217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8021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217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Emphasis">
    <w:name w:val="Emphasis"/>
    <w:basedOn w:val="DefaultParagraphFont"/>
    <w:uiPriority w:val="20"/>
    <w:qFormat/>
    <w:rsid w:val="0080217F"/>
    <w:rPr>
      <w:i/>
      <w:iCs/>
    </w:rPr>
  </w:style>
  <w:style w:type="paragraph" w:styleId="NoSpacing">
    <w:name w:val="No Spacing"/>
    <w:uiPriority w:val="1"/>
    <w:qFormat/>
    <w:rsid w:val="0080217F"/>
    <w:rPr>
      <w:sz w:val="22"/>
      <w:szCs w:val="22"/>
    </w:rPr>
  </w:style>
  <w:style w:type="character" w:customStyle="1" w:styleId="title-text">
    <w:name w:val="title-text"/>
    <w:basedOn w:val="DefaultParagraphFont"/>
    <w:rsid w:val="0080217F"/>
  </w:style>
  <w:style w:type="character" w:styleId="FollowedHyperlink">
    <w:name w:val="FollowedHyperlink"/>
    <w:basedOn w:val="DefaultParagraphFont"/>
    <w:uiPriority w:val="99"/>
    <w:semiHidden/>
    <w:unhideWhenUsed/>
    <w:rsid w:val="008021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217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0217F"/>
  </w:style>
  <w:style w:type="paragraph" w:styleId="CommentText">
    <w:name w:val="annotation text"/>
    <w:basedOn w:val="Normal"/>
    <w:link w:val="CommentTextChar"/>
    <w:uiPriority w:val="99"/>
    <w:semiHidden/>
    <w:unhideWhenUsed/>
    <w:rsid w:val="00802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7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0217F"/>
  </w:style>
  <w:style w:type="paragraph" w:customStyle="1" w:styleId="DecimalAligned">
    <w:name w:val="Decimal Aligned"/>
    <w:basedOn w:val="Normal"/>
    <w:uiPriority w:val="40"/>
    <w:qFormat/>
    <w:rsid w:val="0080217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a-DK"/>
    </w:rPr>
  </w:style>
  <w:style w:type="character" w:styleId="SubtleEmphasis">
    <w:name w:val="Subtle Emphasis"/>
    <w:basedOn w:val="DefaultParagraphFont"/>
    <w:uiPriority w:val="19"/>
    <w:qFormat/>
    <w:rsid w:val="0080217F"/>
    <w:rPr>
      <w:i/>
      <w:iCs/>
    </w:rPr>
  </w:style>
  <w:style w:type="table" w:styleId="LightShading-Accent1">
    <w:name w:val="Light Shading Accent 1"/>
    <w:basedOn w:val="TableNormal"/>
    <w:uiPriority w:val="60"/>
    <w:rsid w:val="0080217F"/>
    <w:rPr>
      <w:rFonts w:eastAsiaTheme="minorEastAsia"/>
      <w:color w:val="2F5496" w:themeColor="accent1" w:themeShade="BF"/>
      <w:sz w:val="22"/>
      <w:szCs w:val="22"/>
      <w:lang w:eastAsia="da-DK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217F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17F"/>
    <w:rPr>
      <w:rFonts w:eastAsiaTheme="minorEastAsi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217F"/>
    <w:rPr>
      <w:sz w:val="22"/>
      <w:szCs w:val="22"/>
    </w:rPr>
  </w:style>
  <w:style w:type="table" w:styleId="GridTable6Colorful-Accent1">
    <w:name w:val="Grid Table 6 Colorful Accent 1"/>
    <w:basedOn w:val="TableNormal"/>
    <w:uiPriority w:val="51"/>
    <w:rsid w:val="0080217F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uiPriority w:val="22"/>
    <w:qFormat/>
    <w:rsid w:val="0080217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0217F"/>
    <w:pPr>
      <w:outlineLvl w:val="9"/>
    </w:pPr>
    <w:rPr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80217F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217F"/>
    <w:pPr>
      <w:tabs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217F"/>
    <w:pPr>
      <w:tabs>
        <w:tab w:val="right" w:leader="dot" w:pos="9061"/>
      </w:tabs>
      <w:spacing w:after="100"/>
      <w:ind w:left="440"/>
    </w:pPr>
  </w:style>
  <w:style w:type="table" w:styleId="TableGrid">
    <w:name w:val="Table Grid"/>
    <w:basedOn w:val="TableNormal"/>
    <w:uiPriority w:val="39"/>
    <w:rsid w:val="008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0217F"/>
  </w:style>
  <w:style w:type="character" w:styleId="PlaceholderText">
    <w:name w:val="Placeholder Text"/>
    <w:basedOn w:val="DefaultParagraphFont"/>
    <w:uiPriority w:val="99"/>
    <w:semiHidden/>
    <w:rsid w:val="0080217F"/>
    <w:rPr>
      <w:color w:val="808080"/>
    </w:rPr>
  </w:style>
  <w:style w:type="table" w:styleId="GridTable6Colorful">
    <w:name w:val="Grid Table 6 Colorful"/>
    <w:basedOn w:val="TableNormal"/>
    <w:uiPriority w:val="51"/>
    <w:rsid w:val="00802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E462B-46FF-496F-9E30-E3D9C468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Kasten Rønne Pedersen</dc:creator>
  <cp:keywords/>
  <dc:description/>
  <cp:lastModifiedBy>Roshan Ronald M.</cp:lastModifiedBy>
  <cp:revision>7</cp:revision>
  <cp:lastPrinted>2021-09-28T09:49:00Z</cp:lastPrinted>
  <dcterms:created xsi:type="dcterms:W3CDTF">2021-10-27T07:30:00Z</dcterms:created>
  <dcterms:modified xsi:type="dcterms:W3CDTF">2021-11-02T23:37:00Z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http://csl.mendeley.com/styles/452660441/enter-unique-style-id-here-3</vt:lpwstr>
  </property>
  <property fmtid="{D5CDD505-2E9C-101B-9397-08002B2CF9AE}" pid="13" name="Mendeley Recent Style Name 5_1">
    <vt:lpwstr>No Title</vt:lpwstr>
  </property>
  <property fmtid="{D5CDD505-2E9C-101B-9397-08002B2CF9AE}" pid="14" name="Mendeley Recent Style Id 6_1">
    <vt:lpwstr>http://csl.mendeley.com/styles/452660441/enter-unique-style-id-here-2</vt:lpwstr>
  </property>
  <property fmtid="{D5CDD505-2E9C-101B-9397-08002B2CF9AE}" pid="15" name="Mendeley Recent Style Name 6_1">
    <vt:lpwstr>No Title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http://csl.mendeley.com/styles/452660441/vancouver-2</vt:lpwstr>
  </property>
  <property fmtid="{D5CDD505-2E9C-101B-9397-08002B2CF9AE}" pid="19" name="Mendeley Recent Style Name 8_1">
    <vt:lpwstr>Vancouver - Julie Rønne</vt:lpwstr>
  </property>
  <property fmtid="{D5CDD505-2E9C-101B-9397-08002B2CF9AE}" pid="20" name="Mendeley Recent Style Id 9_1">
    <vt:lpwstr>http://csl.mendeley.com/styles/452660441/vancouver-22</vt:lpwstr>
  </property>
  <property fmtid="{D5CDD505-2E9C-101B-9397-08002B2CF9AE}" pid="21" name="Mendeley Recent Style Name 9_1">
    <vt:lpwstr>Vancouver - Julie Rønne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4f93cf5f-9ede-31ac-8b84-cf37ecc6e836</vt:lpwstr>
  </property>
  <property fmtid="{D5CDD505-2E9C-101B-9397-08002B2CF9AE}" pid="24" name="Mendeley Citation Style_1">
    <vt:lpwstr>http://www.zotero.org/styles/vancouver</vt:lpwstr>
  </property>
</Properties>
</file>