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9C99" w14:textId="5718F2D7" w:rsidR="00780472" w:rsidRDefault="005B106C">
      <w:pPr>
        <w:rPr>
          <w:noProof/>
          <w:sz w:val="24"/>
          <w:lang w:val="en-GB"/>
        </w:rPr>
      </w:pPr>
      <w:bookmarkStart w:id="0" w:name="_GoBack"/>
      <w:r w:rsidRPr="001D12E6">
        <w:rPr>
          <w:noProof/>
          <w:sz w:val="24"/>
          <w:lang w:val="en-GB"/>
        </w:rPr>
        <w:drawing>
          <wp:anchor distT="0" distB="0" distL="114300" distR="114300" simplePos="0" relativeHeight="251659264" behindDoc="0" locked="0" layoutInCell="1" allowOverlap="1" wp14:anchorId="20864E87" wp14:editId="30D97064">
            <wp:simplePos x="0" y="0"/>
            <wp:positionH relativeFrom="margin">
              <wp:posOffset>152400</wp:posOffset>
            </wp:positionH>
            <wp:positionV relativeFrom="page">
              <wp:posOffset>1352550</wp:posOffset>
            </wp:positionV>
            <wp:extent cx="8253095" cy="4401185"/>
            <wp:effectExtent l="0" t="0" r="0" b="0"/>
            <wp:wrapSquare wrapText="bothSides"/>
            <wp:docPr id="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M_MVPA_q1q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095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Additional file 4</w:t>
      </w:r>
      <w:bookmarkEnd w:id="0"/>
      <w:r w:rsidRPr="004B5B7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Temporal</w:t>
      </w:r>
      <w:r w:rsidRPr="004B5B7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changes among the 20% most and least active 6-, 9- and 15-y-olds between cohorts (n ranges from 68 (15 y old boys) to 139 (9 y old </w:t>
      </w:r>
      <w:proofErr w:type="gramStart"/>
      <w:r w:rsidRPr="004B5B77">
        <w:rPr>
          <w:rFonts w:ascii="Times New Roman" w:hAnsi="Times New Roman" w:cs="Times New Roman"/>
          <w:b/>
          <w:bCs/>
          <w:sz w:val="20"/>
          <w:szCs w:val="20"/>
          <w:lang w:val="en-GB"/>
        </w:rPr>
        <w:t>girls</w:t>
      </w:r>
      <w:r w:rsidRPr="001D12E6">
        <w:rPr>
          <w:noProof/>
          <w:sz w:val="24"/>
          <w:lang w:val="en-GB"/>
        </w:rPr>
        <w:t xml:space="preserve"> </w:t>
      </w:r>
      <w:r>
        <w:rPr>
          <w:noProof/>
          <w:sz w:val="24"/>
          <w:lang w:val="en-GB"/>
        </w:rPr>
        <w:t>)</w:t>
      </w:r>
      <w:proofErr w:type="gramEnd"/>
      <w:r>
        <w:rPr>
          <w:noProof/>
          <w:sz w:val="24"/>
          <w:lang w:val="en-GB"/>
        </w:rPr>
        <w:t>)</w:t>
      </w:r>
    </w:p>
    <w:p w14:paraId="73290E73" w14:textId="1CDE934E" w:rsidR="005B106C" w:rsidRDefault="005B106C">
      <w:pPr>
        <w:rPr>
          <w:noProof/>
          <w:sz w:val="24"/>
          <w:lang w:val="en-GB"/>
        </w:rPr>
      </w:pPr>
    </w:p>
    <w:p w14:paraId="21C5CA24" w14:textId="3BE88066" w:rsidR="005B106C" w:rsidRDefault="005B106C">
      <w:pPr>
        <w:rPr>
          <w:noProof/>
          <w:sz w:val="24"/>
          <w:lang w:val="en-GB"/>
        </w:rPr>
      </w:pPr>
    </w:p>
    <w:p w14:paraId="6192A12B" w14:textId="513DDFD6" w:rsidR="005B106C" w:rsidRDefault="005B106C">
      <w:pPr>
        <w:rPr>
          <w:noProof/>
          <w:sz w:val="24"/>
          <w:lang w:val="en-GB"/>
        </w:rPr>
      </w:pPr>
    </w:p>
    <w:p w14:paraId="4DC10030" w14:textId="00311D6A" w:rsidR="005B106C" w:rsidRDefault="005B106C">
      <w:pPr>
        <w:rPr>
          <w:noProof/>
          <w:sz w:val="24"/>
          <w:lang w:val="en-GB"/>
        </w:rPr>
      </w:pPr>
    </w:p>
    <w:p w14:paraId="7742152A" w14:textId="3D32EC2A" w:rsidR="005B106C" w:rsidRDefault="005B106C">
      <w:pPr>
        <w:rPr>
          <w:noProof/>
          <w:sz w:val="24"/>
          <w:lang w:val="en-GB"/>
        </w:rPr>
      </w:pPr>
    </w:p>
    <w:p w14:paraId="659ACB84" w14:textId="7E7E72FF" w:rsidR="005B106C" w:rsidRDefault="005B106C">
      <w:pPr>
        <w:rPr>
          <w:noProof/>
          <w:sz w:val="24"/>
          <w:lang w:val="en-GB"/>
        </w:rPr>
      </w:pPr>
    </w:p>
    <w:p w14:paraId="540E9DFE" w14:textId="4FCFEEC4" w:rsidR="005B106C" w:rsidRDefault="005B106C">
      <w:pPr>
        <w:rPr>
          <w:noProof/>
          <w:sz w:val="24"/>
          <w:lang w:val="en-GB"/>
        </w:rPr>
      </w:pPr>
    </w:p>
    <w:p w14:paraId="7707B8B4" w14:textId="7E45D9FB" w:rsidR="005B106C" w:rsidRDefault="005B106C">
      <w:pPr>
        <w:rPr>
          <w:noProof/>
          <w:sz w:val="24"/>
          <w:lang w:val="en-GB"/>
        </w:rPr>
      </w:pPr>
    </w:p>
    <w:p w14:paraId="58C8777B" w14:textId="1D9C88EB" w:rsidR="005B106C" w:rsidRDefault="005B106C">
      <w:pPr>
        <w:rPr>
          <w:noProof/>
          <w:sz w:val="24"/>
          <w:lang w:val="en-GB"/>
        </w:rPr>
      </w:pPr>
    </w:p>
    <w:p w14:paraId="193D740B" w14:textId="65998736" w:rsidR="005B106C" w:rsidRDefault="005B106C">
      <w:pPr>
        <w:rPr>
          <w:noProof/>
          <w:sz w:val="24"/>
          <w:lang w:val="en-GB"/>
        </w:rPr>
      </w:pPr>
    </w:p>
    <w:p w14:paraId="4DE50BD1" w14:textId="67032BA9" w:rsidR="005B106C" w:rsidRDefault="005B106C">
      <w:pPr>
        <w:rPr>
          <w:noProof/>
          <w:sz w:val="24"/>
          <w:lang w:val="en-GB"/>
        </w:rPr>
      </w:pPr>
    </w:p>
    <w:p w14:paraId="7FAEF152" w14:textId="756CCB73" w:rsidR="005B106C" w:rsidRDefault="005B106C">
      <w:pPr>
        <w:rPr>
          <w:noProof/>
          <w:sz w:val="24"/>
          <w:lang w:val="en-GB"/>
        </w:rPr>
      </w:pPr>
    </w:p>
    <w:p w14:paraId="69C5F3EF" w14:textId="6A2C0D16" w:rsidR="005B106C" w:rsidRDefault="005B106C">
      <w:pPr>
        <w:rPr>
          <w:noProof/>
          <w:sz w:val="24"/>
          <w:lang w:val="en-GB"/>
        </w:rPr>
      </w:pPr>
    </w:p>
    <w:p w14:paraId="5B48EEE3" w14:textId="20B96B58" w:rsidR="005B106C" w:rsidRDefault="005B106C">
      <w:pPr>
        <w:rPr>
          <w:noProof/>
          <w:sz w:val="24"/>
          <w:lang w:val="en-GB"/>
        </w:rPr>
      </w:pPr>
    </w:p>
    <w:p w14:paraId="0457DF98" w14:textId="3A298EC7" w:rsidR="005B106C" w:rsidRDefault="005B106C">
      <w:pPr>
        <w:rPr>
          <w:noProof/>
          <w:sz w:val="24"/>
          <w:lang w:val="en-GB"/>
        </w:rPr>
      </w:pPr>
    </w:p>
    <w:p w14:paraId="675749D9" w14:textId="449AE410" w:rsidR="005B106C" w:rsidRPr="005B106C" w:rsidRDefault="005B106C">
      <w:pPr>
        <w:rPr>
          <w:lang w:val="en-GB"/>
        </w:rPr>
      </w:pPr>
      <w:r w:rsidRPr="005B106C">
        <w:rPr>
          <w:lang w:val="en-GB"/>
        </w:rPr>
        <w:t>MVPA; moderate-to-vigorous physical activity</w:t>
      </w:r>
    </w:p>
    <w:sectPr w:rsidR="005B106C" w:rsidRPr="005B106C" w:rsidSect="005B1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C"/>
    <w:rsid w:val="00204BE2"/>
    <w:rsid w:val="005B106C"/>
    <w:rsid w:val="007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9411"/>
  <w15:chartTrackingRefBased/>
  <w15:docId w15:val="{2F7405BB-7D25-4FE5-A79A-B338E75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193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1</cp:revision>
  <dcterms:created xsi:type="dcterms:W3CDTF">2021-02-15T11:43:00Z</dcterms:created>
  <dcterms:modified xsi:type="dcterms:W3CDTF">2021-02-15T11:45:00Z</dcterms:modified>
</cp:coreProperties>
</file>