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B52FB" w14:textId="77777777" w:rsidR="004141F4" w:rsidRPr="004141F4" w:rsidRDefault="004141F4" w:rsidP="004141F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E8B1B68" w14:textId="0F4B9F21" w:rsidR="004141F4" w:rsidRPr="004141F4" w:rsidRDefault="004141F4" w:rsidP="004141F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141F4">
        <w:rPr>
          <w:rFonts w:ascii="Arial" w:hAnsi="Arial" w:cs="Arial"/>
          <w:b/>
          <w:bCs/>
          <w:sz w:val="24"/>
          <w:szCs w:val="24"/>
        </w:rPr>
        <w:t>eTable1.</w:t>
      </w:r>
      <w:r w:rsidRPr="004141F4">
        <w:rPr>
          <w:rFonts w:ascii="Arial" w:hAnsi="Arial" w:cs="Arial"/>
          <w:sz w:val="24"/>
          <w:szCs w:val="24"/>
        </w:rPr>
        <w:t xml:space="preserve"> </w:t>
      </w:r>
      <w:r w:rsidRPr="00F635E1">
        <w:rPr>
          <w:rFonts w:asciiTheme="minorBidi" w:hAnsiTheme="minorBidi"/>
          <w:sz w:val="24"/>
          <w:szCs w:val="24"/>
        </w:rPr>
        <w:t>Characteristics of study participants according to participation in HUNT waves.</w:t>
      </w:r>
    </w:p>
    <w:p w14:paraId="19A755C7" w14:textId="2CC35FEE" w:rsidR="004141F4" w:rsidRPr="004141F4" w:rsidRDefault="004141F4" w:rsidP="004141F4">
      <w:pPr>
        <w:spacing w:after="0" w:line="360" w:lineRule="auto"/>
        <w:ind w:left="90" w:hanging="90"/>
        <w:rPr>
          <w:rFonts w:ascii="Arial" w:hAnsi="Arial" w:cs="Arial"/>
          <w:sz w:val="24"/>
          <w:szCs w:val="24"/>
        </w:rPr>
      </w:pPr>
      <w:proofErr w:type="spellStart"/>
      <w:r w:rsidRPr="004141F4">
        <w:rPr>
          <w:rFonts w:ascii="Arial" w:hAnsi="Arial" w:cs="Arial"/>
          <w:b/>
          <w:bCs/>
          <w:sz w:val="24"/>
          <w:szCs w:val="24"/>
        </w:rPr>
        <w:t>eTable</w:t>
      </w:r>
      <w:proofErr w:type="spellEnd"/>
      <w:r w:rsidRPr="004141F4">
        <w:rPr>
          <w:rFonts w:ascii="Arial" w:hAnsi="Arial" w:cs="Arial"/>
          <w:b/>
          <w:bCs/>
          <w:sz w:val="24"/>
          <w:szCs w:val="24"/>
        </w:rPr>
        <w:t xml:space="preserve"> 2. </w:t>
      </w:r>
      <w:r w:rsidRPr="004141F4">
        <w:rPr>
          <w:rFonts w:ascii="Arial" w:hAnsi="Arial" w:cs="Arial"/>
          <w:sz w:val="24"/>
          <w:szCs w:val="24"/>
        </w:rPr>
        <w:t>Expected weight (CI) in kg, by PAI categories at HUNT1, HUNT2 and HUNT3.</w:t>
      </w:r>
    </w:p>
    <w:p w14:paraId="43926379" w14:textId="7547ACD9" w:rsidR="004141F4" w:rsidRPr="004141F4" w:rsidRDefault="004141F4" w:rsidP="004141F4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4141F4">
        <w:rPr>
          <w:rFonts w:ascii="Arial" w:hAnsi="Arial" w:cs="Arial"/>
          <w:b/>
          <w:bCs/>
          <w:sz w:val="24"/>
          <w:szCs w:val="24"/>
        </w:rPr>
        <w:t>eTable</w:t>
      </w:r>
      <w:proofErr w:type="spellEnd"/>
      <w:r w:rsidRPr="004141F4">
        <w:rPr>
          <w:rFonts w:ascii="Arial" w:hAnsi="Arial" w:cs="Arial"/>
          <w:b/>
          <w:bCs/>
          <w:sz w:val="24"/>
          <w:szCs w:val="24"/>
        </w:rPr>
        <w:t xml:space="preserve"> 3</w:t>
      </w:r>
      <w:r w:rsidRPr="004141F4">
        <w:rPr>
          <w:rFonts w:ascii="Arial" w:hAnsi="Arial" w:cs="Arial"/>
          <w:sz w:val="24"/>
          <w:szCs w:val="24"/>
        </w:rPr>
        <w:t xml:space="preserve">. Difference in body weight (95% CI) in kilograms associated with Personal Activity intelligence. </w:t>
      </w:r>
    </w:p>
    <w:p w14:paraId="61FEEAED" w14:textId="5A746A9F" w:rsidR="004141F4" w:rsidRPr="004141F4" w:rsidRDefault="004141F4" w:rsidP="004141F4">
      <w:pPr>
        <w:spacing w:after="0" w:line="360" w:lineRule="auto"/>
        <w:ind w:left="1980" w:hanging="1980"/>
        <w:rPr>
          <w:rFonts w:ascii="Arial" w:hAnsi="Arial" w:cs="Arial"/>
          <w:sz w:val="24"/>
          <w:szCs w:val="24"/>
        </w:rPr>
      </w:pPr>
      <w:proofErr w:type="spellStart"/>
      <w:r w:rsidRPr="004141F4">
        <w:rPr>
          <w:rFonts w:ascii="Arial" w:hAnsi="Arial" w:cs="Arial"/>
          <w:b/>
          <w:bCs/>
          <w:sz w:val="24"/>
          <w:szCs w:val="24"/>
        </w:rPr>
        <w:t>eTable</w:t>
      </w:r>
      <w:proofErr w:type="spellEnd"/>
      <w:r w:rsidRPr="004141F4">
        <w:rPr>
          <w:rFonts w:ascii="Arial" w:hAnsi="Arial" w:cs="Arial"/>
          <w:b/>
          <w:bCs/>
          <w:sz w:val="24"/>
          <w:szCs w:val="24"/>
        </w:rPr>
        <w:t xml:space="preserve"> 4.</w:t>
      </w:r>
      <w:r w:rsidRPr="004141F4">
        <w:rPr>
          <w:rFonts w:ascii="Arial" w:hAnsi="Arial" w:cs="Arial"/>
          <w:sz w:val="24"/>
          <w:szCs w:val="24"/>
        </w:rPr>
        <w:t xml:space="preserve"> Complete case analysis: difference in body weight (95% CI) in kilogram and interaction estimates between body weight and time by PAI categories.</w:t>
      </w:r>
    </w:p>
    <w:p w14:paraId="0B877B5D" w14:textId="047DF890" w:rsidR="004141F4" w:rsidRPr="004141F4" w:rsidRDefault="004141F4" w:rsidP="004141F4">
      <w:pPr>
        <w:spacing w:after="0" w:line="360" w:lineRule="auto"/>
        <w:ind w:left="1980" w:hanging="1980"/>
        <w:rPr>
          <w:rFonts w:ascii="Arial" w:hAnsi="Arial" w:cs="Arial"/>
          <w:sz w:val="24"/>
          <w:szCs w:val="24"/>
        </w:rPr>
      </w:pPr>
      <w:proofErr w:type="spellStart"/>
      <w:r w:rsidRPr="004141F4">
        <w:rPr>
          <w:rFonts w:ascii="Arial" w:hAnsi="Arial" w:cs="Arial"/>
          <w:b/>
          <w:bCs/>
          <w:sz w:val="24"/>
          <w:szCs w:val="24"/>
        </w:rPr>
        <w:t>eTable</w:t>
      </w:r>
      <w:proofErr w:type="spellEnd"/>
      <w:r w:rsidRPr="004141F4">
        <w:rPr>
          <w:rFonts w:ascii="Arial" w:hAnsi="Arial" w:cs="Arial"/>
          <w:b/>
          <w:bCs/>
          <w:sz w:val="24"/>
          <w:szCs w:val="24"/>
        </w:rPr>
        <w:t xml:space="preserve"> 5.</w:t>
      </w:r>
      <w:r w:rsidRPr="004141F4">
        <w:rPr>
          <w:rFonts w:ascii="Arial" w:hAnsi="Arial" w:cs="Arial"/>
          <w:sz w:val="24"/>
          <w:szCs w:val="24"/>
        </w:rPr>
        <w:t xml:space="preserve"> Changes in body weight in kilogram between HUNT1 and HUNT3 among men according to PAI and 7.5 METs-hours.</w:t>
      </w:r>
    </w:p>
    <w:p w14:paraId="67945C86" w14:textId="17EE9607" w:rsidR="004141F4" w:rsidRPr="004141F4" w:rsidRDefault="004141F4" w:rsidP="004141F4">
      <w:pPr>
        <w:spacing w:after="0" w:line="360" w:lineRule="auto"/>
        <w:ind w:left="1980" w:hanging="1980"/>
        <w:rPr>
          <w:rFonts w:ascii="Arial" w:hAnsi="Arial" w:cs="Arial"/>
          <w:sz w:val="24"/>
          <w:szCs w:val="24"/>
        </w:rPr>
      </w:pPr>
      <w:proofErr w:type="spellStart"/>
      <w:r w:rsidRPr="004141F4">
        <w:rPr>
          <w:rFonts w:ascii="Arial" w:hAnsi="Arial" w:cs="Arial"/>
          <w:b/>
          <w:bCs/>
          <w:sz w:val="24"/>
          <w:szCs w:val="24"/>
        </w:rPr>
        <w:t>eTable</w:t>
      </w:r>
      <w:proofErr w:type="spellEnd"/>
      <w:r w:rsidRPr="004141F4">
        <w:rPr>
          <w:rFonts w:ascii="Arial" w:hAnsi="Arial" w:cs="Arial"/>
          <w:b/>
          <w:bCs/>
          <w:sz w:val="24"/>
          <w:szCs w:val="24"/>
        </w:rPr>
        <w:t xml:space="preserve"> 6.</w:t>
      </w:r>
      <w:r w:rsidRPr="004141F4">
        <w:rPr>
          <w:rFonts w:ascii="Arial" w:hAnsi="Arial" w:cs="Arial"/>
          <w:sz w:val="24"/>
          <w:szCs w:val="24"/>
        </w:rPr>
        <w:t xml:space="preserve"> Changes in body weight in kilogram between HUNT1 and HUNT3 among women according to PAI and 7.5 METs-hours.</w:t>
      </w:r>
    </w:p>
    <w:p w14:paraId="41AE744B" w14:textId="2AD27284" w:rsidR="004141F4" w:rsidRPr="00862563" w:rsidRDefault="004141F4" w:rsidP="004141F4">
      <w:pPr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1B4C85">
        <w:rPr>
          <w:rFonts w:ascii="Arial" w:hAnsi="Arial" w:cs="Arial"/>
          <w:b/>
          <w:bCs/>
          <w:sz w:val="24"/>
          <w:szCs w:val="24"/>
        </w:rPr>
        <w:t>eFigure 1.</w:t>
      </w:r>
      <w:r w:rsidRPr="00862563">
        <w:rPr>
          <w:rFonts w:ascii="Arial" w:hAnsi="Arial" w:cs="Arial"/>
          <w:sz w:val="24"/>
          <w:szCs w:val="24"/>
        </w:rPr>
        <w:t xml:space="preserve"> Flow of participants in the complete case analyses.</w:t>
      </w:r>
    </w:p>
    <w:p w14:paraId="5CB04580" w14:textId="77777777" w:rsidR="00322DBF" w:rsidRDefault="004141F4">
      <w:r>
        <w:t xml:space="preserve"> </w:t>
      </w:r>
    </w:p>
    <w:sectPr w:rsidR="00322D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1F4"/>
    <w:rsid w:val="004141F4"/>
    <w:rsid w:val="007D7DF8"/>
    <w:rsid w:val="009A4612"/>
    <w:rsid w:val="00DE11E8"/>
    <w:rsid w:val="00E04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09101"/>
  <w15:chartTrackingRefBased/>
  <w15:docId w15:val="{767D58B5-093F-4553-A8B8-D2B6BE5B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41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F6316902FB1148B708371D1DC3EBD2" ma:contentTypeVersion="13" ma:contentTypeDescription="Create a new document." ma:contentTypeScope="" ma:versionID="58e407524e92d29c0df817648e777a3b">
  <xsd:schema xmlns:xsd="http://www.w3.org/2001/XMLSchema" xmlns:xs="http://www.w3.org/2001/XMLSchema" xmlns:p="http://schemas.microsoft.com/office/2006/metadata/properties" xmlns:ns3="beb55b91-fb99-4b46-a4ed-aba36d4ac4c3" xmlns:ns4="e35b4ac3-fad2-40bc-915b-60c54bbdc987" targetNamespace="http://schemas.microsoft.com/office/2006/metadata/properties" ma:root="true" ma:fieldsID="111e3fe0d3273ebd1add82022c4fb4d8" ns3:_="" ns4:_="">
    <xsd:import namespace="beb55b91-fb99-4b46-a4ed-aba36d4ac4c3"/>
    <xsd:import namespace="e35b4ac3-fad2-40bc-915b-60c54bbdc9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55b91-fb99-4b46-a4ed-aba36d4ac4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5b4ac3-fad2-40bc-915b-60c54bbdc9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935B12-2447-4D2F-A2E3-603A95561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b55b91-fb99-4b46-a4ed-aba36d4ac4c3"/>
    <ds:schemaRef ds:uri="e35b4ac3-fad2-40bc-915b-60c54bbdc9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E3B2A3-BA98-4DB7-ABAA-8C3B727767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519EEC-3FEC-4F88-A936-C42918ECD460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e35b4ac3-fad2-40bc-915b-60c54bbdc987"/>
    <ds:schemaRef ds:uri="http://schemas.microsoft.com/office/2006/metadata/properties"/>
    <ds:schemaRef ds:uri="http://purl.org/dc/dcmitype/"/>
    <ds:schemaRef ds:uri="http://schemas.openxmlformats.org/package/2006/metadata/core-properties"/>
    <ds:schemaRef ds:uri="beb55b91-fb99-4b46-a4ed-aba36d4ac4c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Javaid Nauman</dc:creator>
  <cp:keywords/>
  <dc:description/>
  <cp:lastModifiedBy>Javaid Nauman</cp:lastModifiedBy>
  <cp:revision>3</cp:revision>
  <dcterms:created xsi:type="dcterms:W3CDTF">2021-03-03T11:22:00Z</dcterms:created>
  <dcterms:modified xsi:type="dcterms:W3CDTF">2021-03-03T11:26:00Z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0x0101003FF6316902FB1148B708371D1DC3EBD2</vt:lpwstr>
  </property>
</Properties>
</file>