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1728" w14:textId="555BCB24" w:rsidR="00F10EAB" w:rsidRDefault="00F10EAB" w:rsidP="002B34C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10EA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Interview Guide </w:t>
      </w:r>
      <w:r w:rsidR="002B34C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for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evaluation of the PIPP-RDs</w:t>
      </w:r>
      <w:r w:rsidRPr="00F10EAB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p w14:paraId="6C0CD820" w14:textId="3BF067ED" w:rsidR="00F10EAB" w:rsidRPr="002B34C2" w:rsidRDefault="00F10EAB" w:rsidP="00F10EAB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2B34C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(It is a detailed interview-guide and should be used </w:t>
      </w:r>
      <w:r w:rsidR="007074F3" w:rsidRPr="002B34C2">
        <w:rPr>
          <w:rFonts w:ascii="Times New Roman" w:hAnsi="Times New Roman" w:cs="Times New Roman"/>
          <w:b/>
          <w:bCs/>
          <w:sz w:val="20"/>
          <w:szCs w:val="20"/>
          <w:lang w:val="en-GB"/>
        </w:rPr>
        <w:t>with</w:t>
      </w:r>
      <w:r w:rsidRPr="002B34C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flexibility)</w:t>
      </w:r>
    </w:p>
    <w:p w14:paraId="26F51C92" w14:textId="0D32B5BF" w:rsidR="00F10EAB" w:rsidRPr="00F10EAB" w:rsidRDefault="00F10EAB" w:rsidP="00F10E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0EAB">
        <w:rPr>
          <w:b/>
          <w:bCs/>
          <w:sz w:val="24"/>
          <w:szCs w:val="24"/>
          <w:lang w:val="en-GB"/>
        </w:rPr>
        <w:t xml:space="preserve"> </w:t>
      </w:r>
      <w:r w:rsidRPr="00F10EAB"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Program: Introduction</w:t>
      </w:r>
    </w:p>
    <w:p w14:paraId="505DF6C1" w14:textId="11D90584" w:rsidR="00643AC3" w:rsidRDefault="002B34C2" w:rsidP="002B34C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43AC3">
        <w:rPr>
          <w:rFonts w:ascii="Times New Roman" w:hAnsi="Times New Roman" w:cs="Times New Roman"/>
          <w:sz w:val="24"/>
          <w:szCs w:val="24"/>
          <w:lang w:val="en-GB"/>
        </w:rPr>
        <w:t>immediate thought about participating in PIPP-RDs,</w:t>
      </w:r>
    </w:p>
    <w:p w14:paraId="51D681BB" w14:textId="47F771FA" w:rsidR="00F10EAB" w:rsidRPr="00F10EAB" w:rsidRDefault="002B34C2" w:rsidP="002B34C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43AC3">
        <w:rPr>
          <w:rFonts w:ascii="Times New Roman" w:hAnsi="Times New Roman" w:cs="Times New Roman"/>
          <w:sz w:val="24"/>
          <w:szCs w:val="24"/>
          <w:lang w:val="en-GB"/>
        </w:rPr>
        <w:t xml:space="preserve">he possible significance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643AC3">
        <w:rPr>
          <w:rFonts w:ascii="Times New Roman" w:hAnsi="Times New Roman" w:cs="Times New Roman"/>
          <w:sz w:val="24"/>
          <w:szCs w:val="24"/>
          <w:lang w:val="en-GB"/>
        </w:rPr>
        <w:t>child</w:t>
      </w:r>
      <w:r>
        <w:rPr>
          <w:rFonts w:ascii="Times New Roman" w:hAnsi="Times New Roman" w:cs="Times New Roman"/>
          <w:sz w:val="24"/>
          <w:szCs w:val="24"/>
          <w:lang w:val="en-GB"/>
        </w:rPr>
        <w:t>ren`s</w:t>
      </w:r>
      <w:r w:rsidR="00643AC3">
        <w:rPr>
          <w:rFonts w:ascii="Times New Roman" w:hAnsi="Times New Roman" w:cs="Times New Roman"/>
          <w:sz w:val="24"/>
          <w:szCs w:val="24"/>
          <w:lang w:val="en-GB"/>
        </w:rPr>
        <w:t xml:space="preserve"> schooling.</w:t>
      </w:r>
      <w:r w:rsidR="00F10EAB" w:rsidRPr="00F10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6199D3" w14:textId="77777777" w:rsidR="00643AC3" w:rsidRPr="00583228" w:rsidRDefault="00F10EAB" w:rsidP="00F10EAB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583228">
        <w:rPr>
          <w:rFonts w:ascii="Times New Roman" w:hAnsi="Times New Roman" w:cs="Times New Roman"/>
          <w:sz w:val="24"/>
          <w:szCs w:val="24"/>
          <w:lang w:val="en-GB"/>
        </w:rPr>
        <w:t xml:space="preserve">About the </w:t>
      </w:r>
      <w:r w:rsidR="00643AC3" w:rsidRPr="00583228">
        <w:rPr>
          <w:rFonts w:ascii="Times New Roman" w:hAnsi="Times New Roman" w:cs="Times New Roman"/>
          <w:sz w:val="24"/>
          <w:szCs w:val="24"/>
          <w:lang w:val="en-GB"/>
        </w:rPr>
        <w:t>Program of PIPP-</w:t>
      </w:r>
      <w:r w:rsidR="00643AC3" w:rsidRPr="00583228" w:rsidDel="00643A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5E1976D" w14:textId="77777777" w:rsidR="00643AC3" w:rsidRDefault="00643AC3" w:rsidP="00643AC3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10EAB" w:rsidRPr="00F10EAB">
        <w:rPr>
          <w:rFonts w:ascii="Times New Roman" w:hAnsi="Times New Roman" w:cs="Times New Roman"/>
          <w:sz w:val="24"/>
          <w:szCs w:val="24"/>
          <w:lang w:val="en-GB"/>
        </w:rPr>
        <w:t>emember any issues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particular importance.</w:t>
      </w:r>
    </w:p>
    <w:p w14:paraId="59278A3C" w14:textId="09279BA6" w:rsidR="00F10EAB" w:rsidRDefault="002B34C2" w:rsidP="00643AC3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43AC3">
        <w:rPr>
          <w:rFonts w:ascii="Times New Roman" w:hAnsi="Times New Roman" w:cs="Times New Roman"/>
          <w:sz w:val="24"/>
          <w:szCs w:val="24"/>
          <w:lang w:val="en-GB"/>
        </w:rPr>
        <w:t xml:space="preserve">ssues missing in the program </w:t>
      </w:r>
      <w:r w:rsidR="00F10EAB" w:rsidRPr="00F10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461580" w14:textId="18838C07" w:rsidR="00643AC3" w:rsidRDefault="00643AC3" w:rsidP="00643AC3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Impact on collaboration with school </w:t>
      </w:r>
    </w:p>
    <w:p w14:paraId="099F98E0" w14:textId="2B4209D4" w:rsidR="00643AC3" w:rsidRPr="00F10EAB" w:rsidRDefault="00643AC3" w:rsidP="00643AC3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Impact on collaboration with other professionals or services </w:t>
      </w:r>
    </w:p>
    <w:p w14:paraId="019BCAA1" w14:textId="5251D0FD" w:rsidR="0034562F" w:rsidRDefault="0034562F" w:rsidP="0034562F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Significance for information gathering, interpretation and use of information  </w:t>
      </w:r>
    </w:p>
    <w:p w14:paraId="27CB64D6" w14:textId="1AA74D12" w:rsidR="0034562F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</w:t>
      </w:r>
      <w:r w:rsidR="0034562F">
        <w:rPr>
          <w:rFonts w:ascii="Times New Roman" w:hAnsi="Times New Roman" w:cs="Times New Roman"/>
          <w:sz w:val="24"/>
          <w:szCs w:val="24"/>
          <w:lang w:val="en-GB"/>
        </w:rPr>
        <w:t xml:space="preserve">houghts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34562F">
        <w:rPr>
          <w:rFonts w:ascii="Times New Roman" w:hAnsi="Times New Roman" w:cs="Times New Roman"/>
          <w:sz w:val="24"/>
          <w:szCs w:val="24"/>
          <w:lang w:val="en-GB"/>
        </w:rPr>
        <w:t>this</w:t>
      </w:r>
    </w:p>
    <w:p w14:paraId="28817586" w14:textId="281EC156" w:rsidR="0034562F" w:rsidRDefault="0034562F" w:rsidP="0034562F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Practical examples</w:t>
      </w:r>
    </w:p>
    <w:p w14:paraId="3C29C5C8" w14:textId="77777777" w:rsidR="0034562F" w:rsidRDefault="0034562F" w:rsidP="0034562F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Significance for communication with school staff and health services</w:t>
      </w:r>
    </w:p>
    <w:p w14:paraId="29954E11" w14:textId="4CB8C8E3" w:rsidR="0034562F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</w:t>
      </w:r>
      <w:r w:rsidR="0034562F" w:rsidRPr="00F10EAB">
        <w:rPr>
          <w:rFonts w:ascii="Times New Roman" w:hAnsi="Times New Roman" w:cs="Times New Roman"/>
          <w:sz w:val="24"/>
          <w:szCs w:val="24"/>
          <w:lang w:val="en-GB"/>
        </w:rPr>
        <w:t xml:space="preserve">houghts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34562F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34562F" w:rsidRPr="00F10EA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FE0B5CB" w14:textId="77777777" w:rsidR="0034562F" w:rsidRDefault="0034562F" w:rsidP="0034562F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Practical examples </w:t>
      </w:r>
    </w:p>
    <w:p w14:paraId="309FA533" w14:textId="53C547EF" w:rsidR="0034562F" w:rsidRDefault="0034562F" w:rsidP="0034562F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Significance for collaboration (particular school)</w:t>
      </w:r>
    </w:p>
    <w:p w14:paraId="0E71A05D" w14:textId="55C8ECD0" w:rsidR="0034562F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</w:t>
      </w:r>
      <w:r w:rsidR="0034562F">
        <w:rPr>
          <w:rFonts w:ascii="Times New Roman" w:hAnsi="Times New Roman" w:cs="Times New Roman"/>
          <w:sz w:val="24"/>
          <w:szCs w:val="24"/>
          <w:lang w:val="en-GB"/>
        </w:rPr>
        <w:t xml:space="preserve">houghts about this   </w:t>
      </w:r>
    </w:p>
    <w:p w14:paraId="7FF04E22" w14:textId="6B2891E3" w:rsidR="0034562F" w:rsidRPr="0034562F" w:rsidRDefault="0034562F" w:rsidP="0034562F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562F">
        <w:rPr>
          <w:rFonts w:ascii="Times New Roman" w:hAnsi="Times New Roman" w:cs="Times New Roman"/>
          <w:sz w:val="24"/>
          <w:szCs w:val="24"/>
          <w:lang w:val="en-GB"/>
        </w:rPr>
        <w:t xml:space="preserve">Practical examples </w:t>
      </w:r>
    </w:p>
    <w:p w14:paraId="3BA0E1FC" w14:textId="632A78AF" w:rsidR="0034562F" w:rsidRDefault="0034562F" w:rsidP="0034562F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Significance of having a child with rare diseases</w:t>
      </w:r>
    </w:p>
    <w:p w14:paraId="6F64B693" w14:textId="4FC2A4F2" w:rsidR="0034562F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th</w:t>
      </w:r>
      <w:r w:rsidR="0034562F">
        <w:rPr>
          <w:rFonts w:ascii="Times New Roman" w:hAnsi="Times New Roman" w:cs="Times New Roman"/>
          <w:sz w:val="24"/>
          <w:szCs w:val="24"/>
          <w:lang w:val="en-GB"/>
        </w:rPr>
        <w:t>ought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4562F">
        <w:rPr>
          <w:rFonts w:ascii="Times New Roman" w:hAnsi="Times New Roman" w:cs="Times New Roman"/>
          <w:sz w:val="24"/>
          <w:szCs w:val="24"/>
          <w:lang w:val="en-GB"/>
        </w:rPr>
        <w:t xml:space="preserve"> about this</w:t>
      </w:r>
    </w:p>
    <w:p w14:paraId="4AC6AA0C" w14:textId="5DC08E15" w:rsidR="0034562F" w:rsidRDefault="0034562F" w:rsidP="0034562F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practical examples</w:t>
      </w:r>
    </w:p>
    <w:p w14:paraId="16D0D2C1" w14:textId="7CCF8B6A" w:rsidR="00CD000D" w:rsidRDefault="00CD000D" w:rsidP="00583228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Significance for preparing schooling</w:t>
      </w:r>
    </w:p>
    <w:p w14:paraId="3CE32927" w14:textId="330386B8" w:rsidR="00CD000D" w:rsidRDefault="002B34C2" w:rsidP="00CD000D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>hought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 xml:space="preserve"> about this</w:t>
      </w:r>
    </w:p>
    <w:p w14:paraId="614FC51E" w14:textId="4B67A01B" w:rsidR="00CD000D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p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>ractical examples</w:t>
      </w:r>
    </w:p>
    <w:p w14:paraId="20218333" w14:textId="313BF6CB" w:rsidR="00CD000D" w:rsidRDefault="00CD000D" w:rsidP="00583228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Significance for </w:t>
      </w:r>
      <w:r w:rsidR="0058322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schooling</w:t>
      </w:r>
    </w:p>
    <w:p w14:paraId="01EB21A7" w14:textId="6935E6B2" w:rsidR="00CD000D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>hought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 xml:space="preserve"> about this</w:t>
      </w:r>
    </w:p>
    <w:p w14:paraId="0B3540C6" w14:textId="2F781DF2" w:rsidR="00CD000D" w:rsidRDefault="002B34C2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child`s 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 xml:space="preserve"> being at school.</w:t>
      </w:r>
    </w:p>
    <w:p w14:paraId="2F4457F1" w14:textId="7D27EBE0" w:rsidR="00CD000D" w:rsidRDefault="002B34C2" w:rsidP="00CD000D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p</w:t>
      </w:r>
      <w:r w:rsidR="00CD000D">
        <w:rPr>
          <w:rFonts w:ascii="Times New Roman" w:hAnsi="Times New Roman" w:cs="Times New Roman"/>
          <w:sz w:val="24"/>
          <w:szCs w:val="24"/>
          <w:lang w:val="en-GB"/>
        </w:rPr>
        <w:t>ractical examples</w:t>
      </w:r>
    </w:p>
    <w:p w14:paraId="0E36D0F9" w14:textId="1BF55430" w:rsidR="00CD000D" w:rsidRDefault="00CD000D" w:rsidP="00583228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Significance for </w:t>
      </w:r>
      <w:r w:rsidR="0058322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parents</w:t>
      </w:r>
    </w:p>
    <w:p w14:paraId="69C07148" w14:textId="38E03EAE" w:rsidR="00CD000D" w:rsidRDefault="00CD000D" w:rsidP="00CD000D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thoughts about this</w:t>
      </w:r>
      <w:bookmarkStart w:id="0" w:name="_GoBack"/>
      <w:bookmarkEnd w:id="0"/>
    </w:p>
    <w:p w14:paraId="0DD175FA" w14:textId="536BD47E" w:rsidR="00CD000D" w:rsidRDefault="00CD000D" w:rsidP="00CD000D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Any practical examples on how it might have influenced you. </w:t>
      </w:r>
    </w:p>
    <w:p w14:paraId="40FD02FF" w14:textId="215B930F" w:rsidR="00CD000D" w:rsidRDefault="00CD000D" w:rsidP="00CD000D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content of PIPP-RDs. </w:t>
      </w:r>
    </w:p>
    <w:p w14:paraId="512572C3" w14:textId="5636D9C6" w:rsidR="00CD000D" w:rsidRDefault="00CD000D" w:rsidP="00CD000D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was of importance and what was of lesser </w:t>
      </w:r>
      <w:r w:rsidR="00583228">
        <w:rPr>
          <w:rFonts w:ascii="Times New Roman" w:hAnsi="Times New Roman" w:cs="Times New Roman"/>
          <w:sz w:val="24"/>
          <w:szCs w:val="24"/>
          <w:lang w:val="en-GB"/>
        </w:rPr>
        <w:t>relevance</w:t>
      </w:r>
      <w:r w:rsidR="002B34C2">
        <w:rPr>
          <w:rFonts w:ascii="Times New Roman" w:hAnsi="Times New Roman" w:cs="Times New Roman"/>
          <w:sz w:val="24"/>
          <w:szCs w:val="24"/>
          <w:lang w:val="en-GB"/>
        </w:rPr>
        <w:t xml:space="preserve"> of PIPP-RDs</w:t>
      </w:r>
      <w:r w:rsidR="00583228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there anything the course lacked?</w:t>
      </w:r>
    </w:p>
    <w:p w14:paraId="3CEBA2C3" w14:textId="25108CC4" w:rsidR="00CD000D" w:rsidRDefault="00CD000D" w:rsidP="002B34C2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have suggestions on how th</w:t>
      </w:r>
      <w:r w:rsidR="00583228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34C2">
        <w:rPr>
          <w:rFonts w:ascii="Times New Roman" w:hAnsi="Times New Roman" w:cs="Times New Roman"/>
          <w:sz w:val="24"/>
          <w:szCs w:val="24"/>
          <w:lang w:val="en-GB"/>
        </w:rPr>
        <w:t>PIPP-RDs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could be improved</w:t>
      </w:r>
      <w:r w:rsidR="0058322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A7F94E0" w14:textId="77777777" w:rsidR="00583228" w:rsidRDefault="00583228" w:rsidP="00583228">
      <w:pPr>
        <w:pStyle w:val="Listeavsnitt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Suggestion to other parents in similar situations. </w:t>
      </w:r>
    </w:p>
    <w:p w14:paraId="0D5CABED" w14:textId="2A6F5991" w:rsidR="00583228" w:rsidRDefault="00583228" w:rsidP="00583228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thoughts</w:t>
      </w:r>
      <w:r w:rsidR="002B34C2">
        <w:rPr>
          <w:rFonts w:ascii="Times New Roman" w:hAnsi="Times New Roman" w:cs="Times New Roman"/>
          <w:sz w:val="24"/>
          <w:szCs w:val="24"/>
          <w:lang w:val="en-GB"/>
        </w:rPr>
        <w:t xml:space="preserve"> about this</w:t>
      </w:r>
    </w:p>
    <w:p w14:paraId="77FF9F7E" w14:textId="68B8F1FD" w:rsidR="00583228" w:rsidRDefault="00583228" w:rsidP="00583228">
      <w:pPr>
        <w:pStyle w:val="Listeavsnit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Any practical advices  </w:t>
      </w:r>
    </w:p>
    <w:p w14:paraId="767F16B8" w14:textId="77777777" w:rsidR="00CD000D" w:rsidRDefault="00CD000D" w:rsidP="00583228">
      <w:pPr>
        <w:pStyle w:val="Listeavsnitt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14:paraId="693DEE24" w14:textId="77777777" w:rsidR="00CD000D" w:rsidRDefault="00CD000D" w:rsidP="00CD000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BF82DA" w14:textId="4F746F87" w:rsidR="0034562F" w:rsidRPr="00583228" w:rsidRDefault="00583228" w:rsidP="0034562F">
      <w:pPr>
        <w:pStyle w:val="Listeavsnitt"/>
        <w:spacing w:line="360" w:lineRule="auto"/>
        <w:ind w:left="1440"/>
        <w:rPr>
          <w:rFonts w:ascii="Rockwell Condensed" w:hAnsi="Rockwell Condensed" w:cs="Times New Roman"/>
          <w:color w:val="4472C4" w:themeColor="accent1"/>
          <w:sz w:val="32"/>
          <w:szCs w:val="32"/>
          <w:lang w:val="en-GB"/>
        </w:rPr>
      </w:pPr>
      <w:r w:rsidRPr="00583228">
        <w:rPr>
          <w:rFonts w:ascii="Rockwell Condensed" w:hAnsi="Rockwell Condensed" w:cs="Times New Roman"/>
          <w:color w:val="4472C4" w:themeColor="accent1"/>
          <w:sz w:val="32"/>
          <w:szCs w:val="32"/>
          <w:lang w:val="en-GB"/>
        </w:rPr>
        <w:t>Thank you for answering these questions</w:t>
      </w:r>
    </w:p>
    <w:p w14:paraId="7191A2B6" w14:textId="2D0339A1" w:rsidR="00F10EAB" w:rsidRPr="0034562F" w:rsidRDefault="00F10EAB" w:rsidP="0034562F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10EAB" w:rsidRPr="0034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2380F" w16cid:durableId="289A28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40C"/>
    <w:multiLevelType w:val="multilevel"/>
    <w:tmpl w:val="A02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E4CBA"/>
    <w:multiLevelType w:val="multilevel"/>
    <w:tmpl w:val="8E3AE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246"/>
    <w:multiLevelType w:val="multilevel"/>
    <w:tmpl w:val="0B1E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30EC8"/>
    <w:multiLevelType w:val="multilevel"/>
    <w:tmpl w:val="5CF6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7F6152"/>
    <w:multiLevelType w:val="multilevel"/>
    <w:tmpl w:val="AA1E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E1C5E"/>
    <w:multiLevelType w:val="hybridMultilevel"/>
    <w:tmpl w:val="7DD6E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B"/>
    <w:rsid w:val="00240DB4"/>
    <w:rsid w:val="002B34C2"/>
    <w:rsid w:val="002E410D"/>
    <w:rsid w:val="0034562F"/>
    <w:rsid w:val="00583228"/>
    <w:rsid w:val="005C231A"/>
    <w:rsid w:val="00643AC3"/>
    <w:rsid w:val="007074F3"/>
    <w:rsid w:val="007D3451"/>
    <w:rsid w:val="008A77E2"/>
    <w:rsid w:val="00914948"/>
    <w:rsid w:val="00BD6F1F"/>
    <w:rsid w:val="00CD000D"/>
    <w:rsid w:val="00D878CD"/>
    <w:rsid w:val="00DD23CE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43A0"/>
  <w15:chartTrackingRefBased/>
  <w15:docId w15:val="{313AE39E-34F8-42F4-9938-B72C4405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EA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878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78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78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78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78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5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80989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9890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617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7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103903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281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12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84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079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0793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09531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2884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47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654512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38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09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779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9154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0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11087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4860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08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68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20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512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695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44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55094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1292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4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44720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96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35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8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06421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80815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2893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57812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710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90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18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13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Velvin</dc:creator>
  <cp:keywords/>
  <dc:description/>
  <cp:lastModifiedBy>Gry Velvin</cp:lastModifiedBy>
  <cp:revision>3</cp:revision>
  <dcterms:created xsi:type="dcterms:W3CDTF">2023-08-31T08:37:00Z</dcterms:created>
  <dcterms:modified xsi:type="dcterms:W3CDTF">2023-08-31T09:57:00Z</dcterms:modified>
</cp:coreProperties>
</file>